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81" w:rsidRPr="00004281" w:rsidRDefault="00004281" w:rsidP="00004281">
      <w:pPr>
        <w:jc w:val="center"/>
        <w:rPr>
          <w:rFonts w:ascii="Tahoma" w:hAnsi="Tahoma" w:cs="Tahoma"/>
          <w:sz w:val="24"/>
          <w:szCs w:val="24"/>
        </w:rPr>
      </w:pPr>
      <w:r w:rsidRPr="00004281">
        <w:rPr>
          <w:rFonts w:ascii="Tahoma" w:hAnsi="Tahoma" w:cs="Tahoma"/>
          <w:sz w:val="24"/>
          <w:szCs w:val="24"/>
        </w:rPr>
        <w:t>Заключение о возможности быть усыновителем.</w:t>
      </w:r>
    </w:p>
    <w:p w:rsidR="007B6650" w:rsidRDefault="006D2632" w:rsidP="007B6650">
      <w:pPr>
        <w:jc w:val="both"/>
        <w:rPr>
          <w:rFonts w:ascii="Tahoma" w:hAnsi="Tahoma" w:cs="Tahoma"/>
          <w:color w:val="676767"/>
          <w:sz w:val="16"/>
          <w:szCs w:val="16"/>
          <w:shd w:val="clear" w:color="auto" w:fill="FFFFFF"/>
        </w:rPr>
      </w:pPr>
      <w:proofErr w:type="gramStart"/>
      <w:r w:rsidRPr="006D2632">
        <w:rPr>
          <w:rFonts w:ascii="Tahoma" w:hAnsi="Tahoma" w:cs="Tahoma"/>
          <w:b/>
          <w:sz w:val="16"/>
          <w:szCs w:val="16"/>
        </w:rPr>
        <w:t xml:space="preserve">Граждане Российской Федерации, желающие усыновить ребенка, подают в орган опеки и попечительства </w:t>
      </w:r>
      <w:r w:rsidR="00E64634">
        <w:rPr>
          <w:rFonts w:ascii="Tahoma" w:hAnsi="Tahoma" w:cs="Tahoma"/>
          <w:b/>
          <w:sz w:val="16"/>
          <w:szCs w:val="16"/>
        </w:rPr>
        <w:t xml:space="preserve">             </w:t>
      </w:r>
      <w:r w:rsidRPr="006D2632">
        <w:rPr>
          <w:rFonts w:ascii="Tahoma" w:hAnsi="Tahoma" w:cs="Tahoma"/>
          <w:b/>
          <w:sz w:val="16"/>
          <w:szCs w:val="16"/>
        </w:rPr>
        <w:t xml:space="preserve">по месту своего жительства заявление с просьбой </w:t>
      </w:r>
      <w:r w:rsidR="00E64634">
        <w:rPr>
          <w:rFonts w:ascii="Tahoma" w:hAnsi="Tahoma" w:cs="Tahoma"/>
          <w:b/>
          <w:sz w:val="16"/>
          <w:szCs w:val="16"/>
        </w:rPr>
        <w:t>получить</w:t>
      </w:r>
      <w:r w:rsidRPr="006D2632">
        <w:rPr>
          <w:rFonts w:ascii="Tahoma" w:hAnsi="Tahoma" w:cs="Tahoma"/>
          <w:b/>
          <w:sz w:val="16"/>
          <w:szCs w:val="16"/>
        </w:rPr>
        <w:t xml:space="preserve"> заключение о возможности быть усыновителями с приложением следующих документов</w:t>
      </w:r>
      <w:r w:rsidR="007B6650">
        <w:rPr>
          <w:rFonts w:ascii="Tahoma" w:hAnsi="Tahoma" w:cs="Tahoma"/>
          <w:b/>
          <w:sz w:val="16"/>
          <w:szCs w:val="16"/>
        </w:rPr>
        <w:t xml:space="preserve"> </w:t>
      </w:r>
      <w:r w:rsidR="007B6650">
        <w:rPr>
          <w:rFonts w:ascii="Tahoma" w:hAnsi="Tahoma" w:cs="Tahoma"/>
          <w:color w:val="676767"/>
          <w:sz w:val="16"/>
          <w:szCs w:val="16"/>
          <w:shd w:val="clear" w:color="auto" w:fill="FFFFFF"/>
        </w:rPr>
        <w:t>(</w:t>
      </w:r>
      <w:r w:rsidR="007B6650">
        <w:rPr>
          <w:rFonts w:ascii="Tahoma" w:hAnsi="Tahoma" w:cs="Tahoma"/>
          <w:bCs/>
          <w:color w:val="333333"/>
          <w:sz w:val="16"/>
          <w:szCs w:val="16"/>
          <w:shd w:val="clear" w:color="auto" w:fill="FFFFFF"/>
        </w:rPr>
        <w:t>п</w:t>
      </w:r>
      <w:r w:rsidR="007B6650" w:rsidRPr="00004281">
        <w:rPr>
          <w:rFonts w:ascii="Tahoma" w:hAnsi="Tahoma" w:cs="Tahoma"/>
          <w:bCs/>
          <w:color w:val="333333"/>
          <w:sz w:val="16"/>
          <w:szCs w:val="16"/>
          <w:shd w:val="clear" w:color="auto" w:fill="FFFFFF"/>
        </w:rPr>
        <w:t>остановление</w:t>
      </w:r>
      <w:r w:rsidR="007B6650" w:rsidRPr="00004281">
        <w:rPr>
          <w:rFonts w:ascii="Tahoma" w:hAnsi="Tahoma" w:cs="Tahoma"/>
          <w:color w:val="333333"/>
          <w:sz w:val="16"/>
          <w:szCs w:val="16"/>
          <w:shd w:val="clear" w:color="auto" w:fill="FFFFFF"/>
        </w:rPr>
        <w:t> Правительства РФ от 29 марта 2000 г. N </w:t>
      </w:r>
      <w:r w:rsidR="007B6650" w:rsidRPr="00004281">
        <w:rPr>
          <w:rFonts w:ascii="Tahoma" w:hAnsi="Tahoma" w:cs="Tahoma"/>
          <w:bCs/>
          <w:color w:val="333333"/>
          <w:sz w:val="16"/>
          <w:szCs w:val="16"/>
          <w:shd w:val="clear" w:color="auto" w:fill="FFFFFF"/>
        </w:rPr>
        <w:t>275</w:t>
      </w:r>
      <w:r w:rsidR="007B6650">
        <w:rPr>
          <w:rFonts w:ascii="Tahoma" w:hAnsi="Tahoma" w:cs="Tahoma"/>
          <w:bCs/>
          <w:color w:val="333333"/>
          <w:sz w:val="16"/>
          <w:szCs w:val="16"/>
          <w:shd w:val="clear" w:color="auto" w:fill="FFFFFF"/>
        </w:rPr>
        <w:t xml:space="preserve"> </w:t>
      </w:r>
      <w:r w:rsidR="007B665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«</w:t>
      </w:r>
      <w:r w:rsidR="007B6650" w:rsidRPr="00004281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Об утверждении Правил передачи детей на усыновление (удочерение) и осуществления контроля за условиями их жизни и воспитания </w:t>
      </w:r>
      <w:r w:rsidR="00E64634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                  </w:t>
      </w:r>
      <w:r w:rsidR="007B6650" w:rsidRPr="00004281">
        <w:rPr>
          <w:rFonts w:ascii="Tahoma" w:hAnsi="Tahoma" w:cs="Tahoma"/>
          <w:color w:val="333333"/>
          <w:sz w:val="16"/>
          <w:szCs w:val="16"/>
          <w:shd w:val="clear" w:color="auto" w:fill="FFFFFF"/>
        </w:rPr>
        <w:t>в семьях усыновителей на</w:t>
      </w:r>
      <w:proofErr w:type="gramEnd"/>
      <w:r w:rsidR="007B6650" w:rsidRPr="00004281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</w:r>
      <w:r w:rsidR="007B665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»</w:t>
      </w:r>
      <w:r w:rsidR="007B6650" w:rsidRPr="00004281">
        <w:rPr>
          <w:rFonts w:ascii="Tahoma" w:hAnsi="Tahoma" w:cs="Tahoma"/>
          <w:color w:val="676767"/>
          <w:sz w:val="16"/>
          <w:szCs w:val="16"/>
          <w:shd w:val="clear" w:color="auto" w:fill="FFFFFF"/>
        </w:rPr>
        <w:t>)</w:t>
      </w:r>
      <w:r w:rsidR="007B6650">
        <w:rPr>
          <w:rFonts w:ascii="Tahoma" w:hAnsi="Tahoma" w:cs="Tahoma"/>
          <w:color w:val="676767"/>
          <w:sz w:val="16"/>
          <w:szCs w:val="16"/>
          <w:shd w:val="clear" w:color="auto" w:fill="FFFFFF"/>
        </w:rPr>
        <w:t>:</w:t>
      </w:r>
    </w:p>
    <w:p w:rsidR="008B33D7" w:rsidRPr="006D2632" w:rsidRDefault="008B33D7" w:rsidP="007B6650">
      <w:pPr>
        <w:pStyle w:val="ConsPlusNormal"/>
        <w:tabs>
          <w:tab w:val="left" w:pos="952"/>
          <w:tab w:val="center" w:pos="4947"/>
        </w:tabs>
        <w:ind w:firstLine="540"/>
        <w:rPr>
          <w:rFonts w:ascii="Tahoma" w:hAnsi="Tahoma" w:cs="Tahoma"/>
          <w:sz w:val="16"/>
          <w:szCs w:val="16"/>
        </w:rPr>
      </w:pPr>
      <w:r w:rsidRPr="006D2632">
        <w:rPr>
          <w:rFonts w:ascii="Tahoma" w:hAnsi="Tahoma" w:cs="Tahoma"/>
          <w:sz w:val="16"/>
          <w:szCs w:val="16"/>
        </w:rPr>
        <w:t xml:space="preserve">1) </w:t>
      </w:r>
      <w:r w:rsidR="006D2632" w:rsidRPr="006D2632">
        <w:rPr>
          <w:rFonts w:ascii="Tahoma" w:hAnsi="Tahoma" w:cs="Tahoma"/>
          <w:sz w:val="16"/>
          <w:szCs w:val="16"/>
        </w:rPr>
        <w:t xml:space="preserve"> </w:t>
      </w:r>
      <w:r w:rsidRPr="006D2632">
        <w:rPr>
          <w:rFonts w:ascii="Tahoma" w:hAnsi="Tahoma" w:cs="Tahoma"/>
          <w:sz w:val="16"/>
          <w:szCs w:val="16"/>
        </w:rPr>
        <w:t>краткая автобиография</w:t>
      </w:r>
      <w:r w:rsidR="00B43D39">
        <w:rPr>
          <w:rFonts w:ascii="Tahoma" w:hAnsi="Tahoma" w:cs="Tahoma"/>
          <w:sz w:val="16"/>
          <w:szCs w:val="16"/>
        </w:rPr>
        <w:t xml:space="preserve"> лица, желающего усыновить ребенка</w:t>
      </w:r>
      <w:r w:rsidRPr="006D2632">
        <w:rPr>
          <w:rFonts w:ascii="Tahoma" w:hAnsi="Tahoma" w:cs="Tahoma"/>
          <w:sz w:val="16"/>
          <w:szCs w:val="16"/>
        </w:rPr>
        <w:t>;</w:t>
      </w:r>
    </w:p>
    <w:p w:rsidR="00B43D39" w:rsidRPr="006D2632" w:rsidRDefault="008B33D7" w:rsidP="00B43D39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  <w:bookmarkStart w:id="0" w:name="Par118"/>
      <w:bookmarkEnd w:id="0"/>
      <w:proofErr w:type="gramStart"/>
      <w:r w:rsidRPr="006D2632">
        <w:rPr>
          <w:rFonts w:ascii="Tahoma" w:hAnsi="Tahoma" w:cs="Tahoma"/>
          <w:sz w:val="16"/>
          <w:szCs w:val="16"/>
        </w:rPr>
        <w:t>2)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</w:t>
      </w:r>
      <w:proofErr w:type="gramEnd"/>
      <w:r w:rsidRPr="006D2632">
        <w:rPr>
          <w:rFonts w:ascii="Tahoma" w:hAnsi="Tahoma" w:cs="Tahoma"/>
          <w:sz w:val="16"/>
          <w:szCs w:val="16"/>
        </w:rPr>
        <w:t>)</w:t>
      </w:r>
      <w:r w:rsidR="00B43D39" w:rsidRPr="00B43D39">
        <w:rPr>
          <w:rFonts w:ascii="Tahoma" w:hAnsi="Tahoma" w:cs="Tahoma"/>
          <w:sz w:val="16"/>
          <w:szCs w:val="16"/>
        </w:rPr>
        <w:t xml:space="preserve"> </w:t>
      </w:r>
      <w:r w:rsidR="00B43D39">
        <w:rPr>
          <w:rFonts w:ascii="Tahoma" w:hAnsi="Tahoma" w:cs="Tahoma"/>
          <w:sz w:val="16"/>
          <w:szCs w:val="16"/>
        </w:rPr>
        <w:t xml:space="preserve">(действительны </w:t>
      </w:r>
      <w:r w:rsidR="00B43D39" w:rsidRPr="006D2632">
        <w:rPr>
          <w:rFonts w:ascii="Tahoma" w:hAnsi="Tahoma" w:cs="Tahoma"/>
          <w:sz w:val="16"/>
          <w:szCs w:val="16"/>
        </w:rPr>
        <w:t xml:space="preserve">в течение </w:t>
      </w:r>
      <w:r w:rsidR="00B43D39">
        <w:rPr>
          <w:rFonts w:ascii="Tahoma" w:hAnsi="Tahoma" w:cs="Tahoma"/>
          <w:sz w:val="16"/>
          <w:szCs w:val="16"/>
        </w:rPr>
        <w:t>1</w:t>
      </w:r>
      <w:r w:rsidR="00B43D39" w:rsidRPr="006D2632">
        <w:rPr>
          <w:rFonts w:ascii="Tahoma" w:hAnsi="Tahoma" w:cs="Tahoma"/>
          <w:sz w:val="16"/>
          <w:szCs w:val="16"/>
        </w:rPr>
        <w:t xml:space="preserve"> </w:t>
      </w:r>
      <w:r w:rsidR="00B43D39">
        <w:rPr>
          <w:rFonts w:ascii="Tahoma" w:hAnsi="Tahoma" w:cs="Tahoma"/>
          <w:sz w:val="16"/>
          <w:szCs w:val="16"/>
        </w:rPr>
        <w:t>года со дня выдачи</w:t>
      </w:r>
      <w:r w:rsidR="00B43D39" w:rsidRPr="006D2632">
        <w:rPr>
          <w:rFonts w:ascii="Tahoma" w:hAnsi="Tahoma" w:cs="Tahoma"/>
          <w:sz w:val="16"/>
          <w:szCs w:val="16"/>
        </w:rPr>
        <w:t>);</w:t>
      </w:r>
    </w:p>
    <w:p w:rsidR="008B33D7" w:rsidRPr="006D2632" w:rsidRDefault="008B33D7" w:rsidP="008B33D7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  <w:bookmarkStart w:id="1" w:name="Par120"/>
      <w:bookmarkEnd w:id="1"/>
      <w:r w:rsidRPr="006D2632">
        <w:rPr>
          <w:rFonts w:ascii="Tahoma" w:hAnsi="Tahoma" w:cs="Tahoma"/>
          <w:sz w:val="16"/>
          <w:szCs w:val="16"/>
        </w:rPr>
        <w:t xml:space="preserve">3) </w:t>
      </w:r>
      <w:bookmarkStart w:id="2" w:name="Par123"/>
      <w:bookmarkEnd w:id="2"/>
      <w:r w:rsidRPr="006D2632">
        <w:rPr>
          <w:rFonts w:ascii="Tahoma" w:hAnsi="Tahoma" w:cs="Tahoma"/>
          <w:sz w:val="16"/>
          <w:szCs w:val="16"/>
        </w:rPr>
        <w:t>медицинское заключение медицинской организации о состоянии здоровья лица, желающего усыновить ребенка, оформленное в порядке, установленном Министерством здравоохранения Российской Федерации</w:t>
      </w:r>
      <w:r w:rsidR="006D2632">
        <w:rPr>
          <w:rFonts w:ascii="Tahoma" w:hAnsi="Tahoma" w:cs="Tahoma"/>
          <w:sz w:val="16"/>
          <w:szCs w:val="16"/>
        </w:rPr>
        <w:t xml:space="preserve"> (действительно </w:t>
      </w:r>
      <w:r w:rsidR="006D2632" w:rsidRPr="006D2632">
        <w:rPr>
          <w:rFonts w:ascii="Tahoma" w:hAnsi="Tahoma" w:cs="Tahoma"/>
          <w:sz w:val="16"/>
          <w:szCs w:val="16"/>
        </w:rPr>
        <w:t>в течение 6 месяце</w:t>
      </w:r>
      <w:r w:rsidR="006D2632">
        <w:rPr>
          <w:rFonts w:ascii="Tahoma" w:hAnsi="Tahoma" w:cs="Tahoma"/>
          <w:sz w:val="16"/>
          <w:szCs w:val="16"/>
        </w:rPr>
        <w:t>в</w:t>
      </w:r>
      <w:r w:rsidR="00B43D39">
        <w:rPr>
          <w:rFonts w:ascii="Tahoma" w:hAnsi="Tahoma" w:cs="Tahoma"/>
          <w:sz w:val="16"/>
          <w:szCs w:val="16"/>
        </w:rPr>
        <w:t xml:space="preserve"> со дня выдачи</w:t>
      </w:r>
      <w:r w:rsidR="006D2632" w:rsidRPr="006D2632">
        <w:rPr>
          <w:rFonts w:ascii="Tahoma" w:hAnsi="Tahoma" w:cs="Tahoma"/>
          <w:sz w:val="16"/>
          <w:szCs w:val="16"/>
        </w:rPr>
        <w:t>)</w:t>
      </w:r>
      <w:r w:rsidRPr="006D2632">
        <w:rPr>
          <w:rFonts w:ascii="Tahoma" w:hAnsi="Tahoma" w:cs="Tahoma"/>
          <w:sz w:val="16"/>
          <w:szCs w:val="16"/>
        </w:rPr>
        <w:t>;</w:t>
      </w:r>
    </w:p>
    <w:p w:rsidR="008B33D7" w:rsidRPr="006D2632" w:rsidRDefault="006D2632" w:rsidP="008B33D7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  <w:bookmarkStart w:id="3" w:name="Par125"/>
      <w:bookmarkEnd w:id="3"/>
      <w:r w:rsidRPr="006D2632">
        <w:rPr>
          <w:rFonts w:ascii="Tahoma" w:hAnsi="Tahoma" w:cs="Tahoma"/>
          <w:sz w:val="16"/>
          <w:szCs w:val="16"/>
        </w:rPr>
        <w:t>4</w:t>
      </w:r>
      <w:r w:rsidR="008B33D7" w:rsidRPr="006D2632">
        <w:rPr>
          <w:rFonts w:ascii="Tahoma" w:hAnsi="Tahoma" w:cs="Tahoma"/>
          <w:sz w:val="16"/>
          <w:szCs w:val="16"/>
        </w:rPr>
        <w:t xml:space="preserve">) </w:t>
      </w:r>
      <w:r w:rsidRPr="006D2632">
        <w:rPr>
          <w:rFonts w:ascii="Tahoma" w:hAnsi="Tahoma" w:cs="Tahoma"/>
          <w:sz w:val="16"/>
          <w:szCs w:val="16"/>
        </w:rPr>
        <w:t xml:space="preserve"> </w:t>
      </w:r>
      <w:r w:rsidR="008B33D7" w:rsidRPr="006D2632">
        <w:rPr>
          <w:rFonts w:ascii="Tahoma" w:hAnsi="Tahoma" w:cs="Tahoma"/>
          <w:sz w:val="16"/>
          <w:szCs w:val="16"/>
        </w:rPr>
        <w:t>копия свидетельства о браке (если состоят в браке);</w:t>
      </w:r>
    </w:p>
    <w:p w:rsidR="008B33D7" w:rsidRPr="006D2632" w:rsidRDefault="006D2632" w:rsidP="008B33D7">
      <w:pPr>
        <w:pStyle w:val="ConsPlusNormal"/>
        <w:ind w:firstLine="540"/>
        <w:jc w:val="both"/>
        <w:rPr>
          <w:rFonts w:ascii="Tahoma" w:hAnsi="Tahoma" w:cs="Tahoma"/>
          <w:sz w:val="16"/>
          <w:szCs w:val="16"/>
        </w:rPr>
      </w:pPr>
      <w:bookmarkStart w:id="4" w:name="Par126"/>
      <w:bookmarkEnd w:id="4"/>
      <w:proofErr w:type="gramStart"/>
      <w:r w:rsidRPr="006D2632">
        <w:rPr>
          <w:rFonts w:ascii="Tahoma" w:hAnsi="Tahoma" w:cs="Tahoma"/>
          <w:sz w:val="16"/>
          <w:szCs w:val="16"/>
        </w:rPr>
        <w:t>5</w:t>
      </w:r>
      <w:r w:rsidR="008B33D7" w:rsidRPr="006D2632">
        <w:rPr>
          <w:rFonts w:ascii="Tahoma" w:hAnsi="Tahoma" w:cs="Tahoma"/>
          <w:sz w:val="16"/>
          <w:szCs w:val="16"/>
        </w:rPr>
        <w:t xml:space="preserve">) </w:t>
      </w:r>
      <w:r w:rsidR="007B6650">
        <w:rPr>
          <w:rFonts w:ascii="Tahoma" w:hAnsi="Tahoma" w:cs="Tahoma"/>
          <w:sz w:val="16"/>
          <w:szCs w:val="16"/>
        </w:rPr>
        <w:t xml:space="preserve"> </w:t>
      </w:r>
      <w:r w:rsidR="008B33D7" w:rsidRPr="006D2632">
        <w:rPr>
          <w:rFonts w:ascii="Tahoma" w:hAnsi="Tahoma" w:cs="Tahoma"/>
          <w:sz w:val="16"/>
          <w:szCs w:val="16"/>
        </w:rPr>
        <w:t>копия</w:t>
      </w:r>
      <w:r w:rsidR="007B6650">
        <w:rPr>
          <w:rFonts w:ascii="Tahoma" w:hAnsi="Tahoma" w:cs="Tahoma"/>
          <w:sz w:val="16"/>
          <w:szCs w:val="16"/>
        </w:rPr>
        <w:t xml:space="preserve"> </w:t>
      </w:r>
      <w:r w:rsidR="008B33D7" w:rsidRPr="006D2632">
        <w:rPr>
          <w:rFonts w:ascii="Tahoma" w:hAnsi="Tahoma" w:cs="Tahoma"/>
          <w:sz w:val="16"/>
          <w:szCs w:val="16"/>
        </w:rPr>
        <w:t xml:space="preserve"> свидетельства или иного документа о прохождении подготовки лица, желающего усыновить ребенка, </w:t>
      </w:r>
      <w:r w:rsidR="00E64634">
        <w:rPr>
          <w:rFonts w:ascii="Tahoma" w:hAnsi="Tahoma" w:cs="Tahoma"/>
          <w:sz w:val="16"/>
          <w:szCs w:val="16"/>
        </w:rPr>
        <w:t xml:space="preserve">                </w:t>
      </w:r>
      <w:r w:rsidR="008B33D7" w:rsidRPr="006D2632">
        <w:rPr>
          <w:rFonts w:ascii="Tahoma" w:hAnsi="Tahoma" w:cs="Tahoma"/>
          <w:sz w:val="16"/>
          <w:szCs w:val="16"/>
        </w:rPr>
        <w:t>в порядке, установленном пунктом 4 статьи 127 Семейного кодекса РФ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</w:t>
      </w:r>
      <w:proofErr w:type="gramEnd"/>
      <w:r w:rsidR="008B33D7" w:rsidRPr="006D2632">
        <w:rPr>
          <w:rFonts w:ascii="Tahoma" w:hAnsi="Tahoma" w:cs="Tahoma"/>
          <w:sz w:val="16"/>
          <w:szCs w:val="16"/>
        </w:rPr>
        <w:t xml:space="preserve"> на них обязанностей). Форма свидетельства утверждается Министерством образован</w:t>
      </w:r>
      <w:r>
        <w:rPr>
          <w:rFonts w:ascii="Tahoma" w:hAnsi="Tahoma" w:cs="Tahoma"/>
          <w:sz w:val="16"/>
          <w:szCs w:val="16"/>
        </w:rPr>
        <w:t>ия и науки Российской Федерации.</w:t>
      </w:r>
    </w:p>
    <w:p w:rsidR="008B33D7" w:rsidRPr="006D2632" w:rsidRDefault="008B33D7" w:rsidP="006D2632">
      <w:pPr>
        <w:pStyle w:val="ConsPlusNormal"/>
        <w:tabs>
          <w:tab w:val="left" w:pos="993"/>
        </w:tabs>
        <w:ind w:firstLine="540"/>
        <w:jc w:val="both"/>
        <w:rPr>
          <w:rFonts w:ascii="Tahoma" w:hAnsi="Tahoma" w:cs="Tahoma"/>
          <w:sz w:val="16"/>
          <w:szCs w:val="16"/>
        </w:rPr>
      </w:pPr>
      <w:bookmarkStart w:id="5" w:name="Par129"/>
      <w:bookmarkEnd w:id="5"/>
    </w:p>
    <w:p w:rsidR="00DF3C3E" w:rsidRDefault="00B43D39" w:rsidP="00B43D39">
      <w:pPr>
        <w:jc w:val="both"/>
        <w:rPr>
          <w:rFonts w:ascii="Tahoma" w:hAnsi="Tahoma" w:cs="Tahoma"/>
          <w:sz w:val="16"/>
          <w:szCs w:val="16"/>
          <w:lang w:eastAsia="ru-RU"/>
        </w:rPr>
      </w:pPr>
      <w:proofErr w:type="gramStart"/>
      <w:r w:rsidRPr="00B43D39">
        <w:rPr>
          <w:rFonts w:ascii="Tahoma" w:hAnsi="Tahoma" w:cs="Tahoma"/>
          <w:sz w:val="16"/>
          <w:szCs w:val="16"/>
          <w:shd w:val="clear" w:color="auto" w:fill="FFFFFF"/>
        </w:rPr>
        <w:t xml:space="preserve">Граждане, относящиеся к коренным малочисленным народам Российской Федерации, ведущие кочевой и (или) полукочевой образ жизни и не имеющие места, где они постоянно или преимущественно проживают, в случае усыновления ими ребенка из числа лиц, относящихся к коренным малочисленным народам Российской Федерации, </w:t>
      </w:r>
      <w:r w:rsidR="00DF3C3E">
        <w:rPr>
          <w:rFonts w:ascii="Tahoma" w:hAnsi="Tahoma" w:cs="Tahoma"/>
          <w:sz w:val="16"/>
          <w:szCs w:val="16"/>
          <w:shd w:val="clear" w:color="auto" w:fill="FFFFFF"/>
        </w:rPr>
        <w:t xml:space="preserve">дополнительно </w:t>
      </w:r>
      <w:r w:rsidR="00DF3C3E" w:rsidRPr="00DF3C3E">
        <w:rPr>
          <w:rFonts w:ascii="Tahoma" w:hAnsi="Tahoma" w:cs="Tahoma"/>
          <w:sz w:val="16"/>
          <w:szCs w:val="16"/>
          <w:shd w:val="clear" w:color="auto" w:fill="FFFFFF"/>
        </w:rPr>
        <w:t>прилагают документы, подтверждающие ведение этими гражданами кочевого и (или) полукочевого образа жизни, выданные органом местного самоуправления соответствующего муниципального района.</w:t>
      </w:r>
      <w:proofErr w:type="gramEnd"/>
    </w:p>
    <w:p w:rsidR="00DF3C3E" w:rsidRDefault="00DF3C3E" w:rsidP="00DF3C3E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DF3C3E">
        <w:rPr>
          <w:rFonts w:ascii="Tahoma" w:hAnsi="Tahoma" w:cs="Tahoma"/>
          <w:sz w:val="16"/>
          <w:szCs w:val="16"/>
          <w:shd w:val="clear" w:color="auto" w:fill="FFFFFF"/>
        </w:rPr>
        <w:t xml:space="preserve">Гражданин, выразивший желание стать </w:t>
      </w:r>
      <w:r>
        <w:rPr>
          <w:rFonts w:ascii="Tahoma" w:hAnsi="Tahoma" w:cs="Tahoma"/>
          <w:sz w:val="16"/>
          <w:szCs w:val="16"/>
          <w:shd w:val="clear" w:color="auto" w:fill="FFFFFF"/>
        </w:rPr>
        <w:t>усыновителем</w:t>
      </w:r>
      <w:r w:rsidRPr="00DF3C3E">
        <w:rPr>
          <w:rFonts w:ascii="Tahoma" w:hAnsi="Tahoma" w:cs="Tahoma"/>
          <w:sz w:val="16"/>
          <w:szCs w:val="16"/>
          <w:shd w:val="clear" w:color="auto" w:fill="FFFFFF"/>
        </w:rPr>
        <w:t>, при подаче заявления</w:t>
      </w:r>
      <w:r>
        <w:rPr>
          <w:rFonts w:ascii="Tahoma" w:hAnsi="Tahoma" w:cs="Tahoma"/>
          <w:sz w:val="16"/>
          <w:szCs w:val="16"/>
          <w:shd w:val="clear" w:color="auto" w:fill="FFFFFF"/>
        </w:rPr>
        <w:t>,</w:t>
      </w:r>
      <w:r w:rsidRPr="00DF3C3E">
        <w:rPr>
          <w:rFonts w:ascii="Tahoma" w:hAnsi="Tahoma" w:cs="Tahoma"/>
          <w:sz w:val="16"/>
          <w:szCs w:val="16"/>
          <w:shd w:val="clear" w:color="auto" w:fill="FFFFFF"/>
        </w:rPr>
        <w:t xml:space="preserve"> должен предъявить паспорт или иной документ, удостоверяющий личность.</w:t>
      </w:r>
    </w:p>
    <w:p w:rsidR="001A1ADC" w:rsidRPr="001A1ADC" w:rsidRDefault="001A1ADC" w:rsidP="00DF3C3E">
      <w:pPr>
        <w:jc w:val="both"/>
        <w:rPr>
          <w:rFonts w:ascii="Tahoma" w:hAnsi="Tahoma" w:cs="Tahoma"/>
          <w:sz w:val="16"/>
          <w:szCs w:val="16"/>
          <w:lang w:eastAsia="ru-RU"/>
        </w:rPr>
      </w:pPr>
      <w:r w:rsidRPr="001A1ADC">
        <w:rPr>
          <w:rFonts w:ascii="Tahoma" w:hAnsi="Tahoma" w:cs="Tahoma"/>
          <w:sz w:val="16"/>
          <w:szCs w:val="16"/>
          <w:shd w:val="clear" w:color="auto" w:fill="FFFFFF"/>
        </w:rPr>
        <w:t>Отсутствие в органе опеки и попечительства оригиналов документов, предусмотренных </w:t>
      </w:r>
      <w:hyperlink r:id="rId4" w:anchor="block_1206" w:history="1"/>
      <w:r w:rsidRPr="001A1ADC">
        <w:rPr>
          <w:rFonts w:ascii="Tahoma" w:hAnsi="Tahoma" w:cs="Tahoma"/>
          <w:bCs/>
          <w:sz w:val="16"/>
          <w:szCs w:val="16"/>
          <w:u w:val="single"/>
          <w:shd w:val="clear" w:color="auto" w:fill="FFFFFF"/>
        </w:rPr>
        <w:t>постановления</w:t>
      </w:r>
      <w:r w:rsidRPr="001A1ADC">
        <w:rPr>
          <w:rFonts w:ascii="Tahoma" w:hAnsi="Tahoma" w:cs="Tahoma"/>
          <w:sz w:val="16"/>
          <w:szCs w:val="16"/>
          <w:u w:val="single"/>
          <w:shd w:val="clear" w:color="auto" w:fill="FFFFFF"/>
        </w:rPr>
        <w:t xml:space="preserve"> Правительства РФ </w:t>
      </w:r>
      <w:r w:rsidR="00E64634">
        <w:rPr>
          <w:rFonts w:ascii="Tahoma" w:hAnsi="Tahoma" w:cs="Tahoma"/>
          <w:sz w:val="16"/>
          <w:szCs w:val="16"/>
          <w:u w:val="single"/>
          <w:shd w:val="clear" w:color="auto" w:fill="FFFFFF"/>
        </w:rPr>
        <w:t xml:space="preserve"> </w:t>
      </w:r>
      <w:r w:rsidRPr="001A1ADC">
        <w:rPr>
          <w:rFonts w:ascii="Tahoma" w:hAnsi="Tahoma" w:cs="Tahoma"/>
          <w:sz w:val="16"/>
          <w:szCs w:val="16"/>
          <w:u w:val="single"/>
          <w:shd w:val="clear" w:color="auto" w:fill="FFFFFF"/>
        </w:rPr>
        <w:t>от 29 марта 2000 г. N </w:t>
      </w:r>
      <w:r w:rsidRPr="001A1ADC">
        <w:rPr>
          <w:rFonts w:ascii="Tahoma" w:hAnsi="Tahoma" w:cs="Tahoma"/>
          <w:bCs/>
          <w:sz w:val="16"/>
          <w:szCs w:val="16"/>
          <w:u w:val="single"/>
          <w:shd w:val="clear" w:color="auto" w:fill="FFFFFF"/>
        </w:rPr>
        <w:t>275</w:t>
      </w:r>
      <w:r w:rsidRPr="001A1ADC">
        <w:rPr>
          <w:rFonts w:ascii="Tahoma" w:hAnsi="Tahoma" w:cs="Tahoma"/>
          <w:sz w:val="16"/>
          <w:szCs w:val="16"/>
          <w:shd w:val="clear" w:color="auto" w:fill="FFFFFF"/>
        </w:rPr>
        <w:t>,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усыновителями.</w:t>
      </w:r>
    </w:p>
    <w:p w:rsidR="000B1DC6" w:rsidRPr="000B1DC6" w:rsidRDefault="00CA4EA7" w:rsidP="00DF3C3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proofErr w:type="gramStart"/>
      <w:r w:rsidRPr="00CA4EA7">
        <w:rPr>
          <w:rFonts w:ascii="Tahoma" w:hAnsi="Tahoma" w:cs="Tahoma"/>
          <w:sz w:val="16"/>
          <w:szCs w:val="16"/>
          <w:shd w:val="clear" w:color="auto" w:fill="FFFFFF"/>
        </w:rPr>
        <w:t xml:space="preserve">В целях подготовки заключения о возможности граждан быть усыновителями орган опеки и попечительства в течение </w:t>
      </w:r>
      <w:r>
        <w:rPr>
          <w:rFonts w:ascii="Tahoma" w:hAnsi="Tahoma" w:cs="Tahoma"/>
          <w:sz w:val="16"/>
          <w:szCs w:val="16"/>
          <w:shd w:val="clear" w:color="auto" w:fill="FFFFFF"/>
        </w:rPr>
        <w:t xml:space="preserve">                      </w:t>
      </w:r>
      <w:r w:rsidRPr="00CA4EA7">
        <w:rPr>
          <w:rFonts w:ascii="Tahoma" w:hAnsi="Tahoma" w:cs="Tahoma"/>
          <w:sz w:val="16"/>
          <w:szCs w:val="16"/>
          <w:shd w:val="clear" w:color="auto" w:fill="FFFFFF"/>
        </w:rPr>
        <w:t xml:space="preserve">3 рабочих дней со дня подтверждения соответствующими уполномоченными органами сведений, </w:t>
      </w:r>
      <w:r w:rsidRPr="001A1ADC">
        <w:rPr>
          <w:rFonts w:ascii="Tahoma" w:hAnsi="Tahoma" w:cs="Tahoma"/>
          <w:sz w:val="16"/>
          <w:szCs w:val="16"/>
          <w:u w:val="single"/>
          <w:shd w:val="clear" w:color="auto" w:fill="FFFFFF"/>
        </w:rPr>
        <w:t>предусмотренных </w:t>
      </w:r>
      <w:hyperlink r:id="rId5" w:anchor="block_1206" w:history="1">
        <w:r w:rsidRPr="001A1ADC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FFFFF"/>
          </w:rPr>
          <w:t>пунктом 6</w:t>
        </w:r>
      </w:hyperlink>
      <w:r w:rsidRPr="001A1ADC">
        <w:rPr>
          <w:rFonts w:ascii="Tahoma" w:hAnsi="Tahoma" w:cs="Tahoma"/>
          <w:sz w:val="16"/>
          <w:szCs w:val="16"/>
          <w:u w:val="single"/>
          <w:shd w:val="clear" w:color="auto" w:fill="FFFFFF"/>
        </w:rPr>
        <w:t> </w:t>
      </w:r>
      <w:r w:rsidR="001A1ADC" w:rsidRPr="001A1ADC">
        <w:rPr>
          <w:rFonts w:ascii="Tahoma" w:hAnsi="Tahoma" w:cs="Tahoma"/>
          <w:bCs/>
          <w:color w:val="333333"/>
          <w:sz w:val="16"/>
          <w:szCs w:val="16"/>
          <w:u w:val="single"/>
          <w:shd w:val="clear" w:color="auto" w:fill="FFFFFF"/>
        </w:rPr>
        <w:t>постановления</w:t>
      </w:r>
      <w:r w:rsidR="001A1ADC" w:rsidRPr="001A1ADC">
        <w:rPr>
          <w:rFonts w:ascii="Tahoma" w:hAnsi="Tahoma" w:cs="Tahoma"/>
          <w:color w:val="333333"/>
          <w:sz w:val="16"/>
          <w:szCs w:val="16"/>
          <w:u w:val="single"/>
          <w:shd w:val="clear" w:color="auto" w:fill="FFFFFF"/>
        </w:rPr>
        <w:t> Правительства РФ от 29 марта 2000 г. N </w:t>
      </w:r>
      <w:r w:rsidR="001A1ADC" w:rsidRPr="001A1ADC">
        <w:rPr>
          <w:rFonts w:ascii="Tahoma" w:hAnsi="Tahoma" w:cs="Tahoma"/>
          <w:bCs/>
          <w:color w:val="333333"/>
          <w:sz w:val="16"/>
          <w:szCs w:val="16"/>
          <w:u w:val="single"/>
          <w:shd w:val="clear" w:color="auto" w:fill="FFFFFF"/>
        </w:rPr>
        <w:t>275</w:t>
      </w:r>
      <w:r w:rsidR="001A1ADC">
        <w:rPr>
          <w:rFonts w:ascii="Tahoma" w:hAnsi="Tahoma" w:cs="Tahoma"/>
          <w:bCs/>
          <w:color w:val="333333"/>
          <w:sz w:val="16"/>
          <w:szCs w:val="16"/>
          <w:u w:val="single"/>
          <w:shd w:val="clear" w:color="auto" w:fill="FFFFFF"/>
        </w:rPr>
        <w:t>,</w:t>
      </w:r>
      <w:r w:rsidR="001A1ADC">
        <w:rPr>
          <w:rFonts w:ascii="Tahoma" w:hAnsi="Tahoma" w:cs="Tahoma"/>
          <w:bCs/>
          <w:color w:val="333333"/>
          <w:sz w:val="16"/>
          <w:szCs w:val="16"/>
          <w:shd w:val="clear" w:color="auto" w:fill="FFFFFF"/>
        </w:rPr>
        <w:t xml:space="preserve"> </w:t>
      </w:r>
      <w:r w:rsidRPr="00CA4EA7">
        <w:rPr>
          <w:rFonts w:ascii="Tahoma" w:hAnsi="Tahoma" w:cs="Tahoma"/>
          <w:sz w:val="16"/>
          <w:szCs w:val="16"/>
          <w:shd w:val="clear" w:color="auto" w:fill="FFFFFF"/>
        </w:rPr>
        <w:t>проводит обследование условий жизни лиц, желающих усыновить ребенка, в ходе которого определяется отсутствие установленных </w:t>
      </w:r>
      <w:hyperlink r:id="rId6" w:anchor="block_619" w:history="1">
        <w:r w:rsidRPr="00CA4EA7">
          <w:rPr>
            <w:rStyle w:val="a3"/>
            <w:rFonts w:ascii="Tahoma" w:hAnsi="Tahoma" w:cs="Tahoma"/>
            <w:color w:val="auto"/>
            <w:sz w:val="16"/>
            <w:szCs w:val="16"/>
            <w:shd w:val="clear" w:color="auto" w:fill="FFFFFF"/>
          </w:rPr>
          <w:t>Семейным кодексом</w:t>
        </w:r>
      </w:hyperlink>
      <w:r w:rsidRPr="00CA4EA7">
        <w:rPr>
          <w:rFonts w:ascii="Tahoma" w:hAnsi="Tahoma" w:cs="Tahoma"/>
          <w:sz w:val="16"/>
          <w:szCs w:val="16"/>
          <w:shd w:val="clear" w:color="auto" w:fill="FFFFFF"/>
        </w:rPr>
        <w:t> Российской Федерации обстоятельств, препятствующих усыновлению ребенка</w:t>
      </w:r>
      <w:proofErr w:type="gramEnd"/>
      <w:r w:rsidR="001A1ADC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="00DF3C3E" w:rsidRPr="00DF3C3E">
        <w:rPr>
          <w:rFonts w:ascii="Tahoma" w:eastAsia="Times New Roman" w:hAnsi="Tahoma" w:cs="Tahoma"/>
          <w:sz w:val="16"/>
          <w:szCs w:val="16"/>
          <w:lang w:eastAsia="ru-RU"/>
        </w:rPr>
        <w:t xml:space="preserve">и составляет соответствующий акт. </w:t>
      </w:r>
      <w:r w:rsidR="000B1DC6" w:rsidRPr="000B1DC6">
        <w:rPr>
          <w:rFonts w:ascii="Tahoma" w:hAnsi="Tahoma" w:cs="Tahoma"/>
          <w:sz w:val="16"/>
          <w:szCs w:val="16"/>
          <w:shd w:val="clear" w:color="auto" w:fill="FFFFFF"/>
        </w:rPr>
        <w:t>В течение 10 рабочих дней,</w:t>
      </w:r>
      <w:r w:rsidR="000B1DC6">
        <w:rPr>
          <w:color w:val="464C55"/>
          <w:sz w:val="20"/>
          <w:szCs w:val="20"/>
          <w:shd w:val="clear" w:color="auto" w:fill="FFFFFF"/>
        </w:rPr>
        <w:t xml:space="preserve"> </w:t>
      </w:r>
      <w:r w:rsidR="00E64634">
        <w:rPr>
          <w:color w:val="464C55"/>
          <w:sz w:val="20"/>
          <w:szCs w:val="20"/>
          <w:shd w:val="clear" w:color="auto" w:fill="FFFFFF"/>
        </w:rPr>
        <w:t xml:space="preserve">               </w:t>
      </w:r>
      <w:r w:rsidR="000B1DC6" w:rsidRPr="000B1DC6">
        <w:rPr>
          <w:rFonts w:ascii="Tahoma" w:hAnsi="Tahoma" w:cs="Tahoma"/>
          <w:sz w:val="16"/>
          <w:szCs w:val="16"/>
          <w:shd w:val="clear" w:color="auto" w:fill="FFFFFF"/>
        </w:rPr>
        <w:t>на основании указанных сведений, документов, приложенных гражданами к заявлению, и акта обследования принимает решение о возможности граждан быть усыновителями, которое является основанием для постановки их на учет в качестве лиц, желающих усыновить ребенка, либо решение о невозможности граждан быть усыновителями с указанием причин отказа.</w:t>
      </w:r>
    </w:p>
    <w:p w:rsidR="000B1DC6" w:rsidRPr="000B1DC6" w:rsidRDefault="000B1DC6" w:rsidP="00DF3C3E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  <w:shd w:val="clear" w:color="auto" w:fill="FFFFFF"/>
        </w:rPr>
      </w:pPr>
      <w:r w:rsidRPr="000B1DC6">
        <w:rPr>
          <w:rFonts w:ascii="Tahoma" w:hAnsi="Tahoma" w:cs="Tahoma"/>
          <w:sz w:val="16"/>
          <w:szCs w:val="16"/>
          <w:shd w:val="clear" w:color="auto" w:fill="FFFFFF"/>
        </w:rPr>
        <w:t>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заключения.</w:t>
      </w:r>
    </w:p>
    <w:p w:rsidR="000B1DC6" w:rsidRPr="00777FCA" w:rsidRDefault="000B1DC6" w:rsidP="000B1D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proofErr w:type="gramStart"/>
      <w:r w:rsidRPr="00DF3C3E">
        <w:rPr>
          <w:rFonts w:ascii="Tahoma" w:eastAsia="Times New Roman" w:hAnsi="Tahoma" w:cs="Tahoma"/>
          <w:sz w:val="16"/>
          <w:szCs w:val="16"/>
          <w:lang w:eastAsia="ru-RU"/>
        </w:rPr>
        <w:t xml:space="preserve">Заключение о возможности гражданина быть </w:t>
      </w:r>
      <w:r>
        <w:rPr>
          <w:rFonts w:ascii="Tahoma" w:eastAsia="Times New Roman" w:hAnsi="Tahoma" w:cs="Tahoma"/>
          <w:sz w:val="16"/>
          <w:szCs w:val="16"/>
          <w:lang w:eastAsia="ru-RU"/>
        </w:rPr>
        <w:t>усыновителем,</w:t>
      </w:r>
      <w:r w:rsidRPr="00DF3C3E">
        <w:rPr>
          <w:rFonts w:ascii="Tahoma" w:eastAsia="Times New Roman" w:hAnsi="Tahoma" w:cs="Tahoma"/>
          <w:sz w:val="16"/>
          <w:szCs w:val="16"/>
          <w:lang w:eastAsia="ru-RU"/>
        </w:rPr>
        <w:t xml:space="preserve"> действительно в течение 2 лет со дня его выдачи и является основанием для обращения гражданина, выразившего желание стать </w:t>
      </w:r>
      <w:r>
        <w:rPr>
          <w:rFonts w:ascii="Tahoma" w:eastAsia="Times New Roman" w:hAnsi="Tahoma" w:cs="Tahoma"/>
          <w:sz w:val="16"/>
          <w:szCs w:val="16"/>
          <w:lang w:eastAsia="ru-RU"/>
        </w:rPr>
        <w:t>усыновителем</w:t>
      </w:r>
      <w:r w:rsidRPr="00DF3C3E">
        <w:rPr>
          <w:rFonts w:ascii="Tahoma" w:eastAsia="Times New Roman" w:hAnsi="Tahoma" w:cs="Tahoma"/>
          <w:sz w:val="16"/>
          <w:szCs w:val="16"/>
          <w:lang w:eastAsia="ru-RU"/>
        </w:rPr>
        <w:t>, в установленном законом порядке</w:t>
      </w:r>
      <w:r w:rsidR="00777FCA" w:rsidRPr="00777FCA">
        <w:rPr>
          <w:color w:val="464C55"/>
          <w:sz w:val="20"/>
          <w:szCs w:val="20"/>
          <w:shd w:val="clear" w:color="auto" w:fill="FFFFFF"/>
        </w:rPr>
        <w:t xml:space="preserve"> </w:t>
      </w:r>
      <w:r w:rsidR="00E64634">
        <w:rPr>
          <w:color w:val="464C55"/>
          <w:sz w:val="20"/>
          <w:szCs w:val="20"/>
          <w:shd w:val="clear" w:color="auto" w:fill="FFFFFF"/>
        </w:rPr>
        <w:t xml:space="preserve">                </w:t>
      </w:r>
      <w:r w:rsidR="00777FCA">
        <w:rPr>
          <w:color w:val="464C55"/>
          <w:sz w:val="20"/>
          <w:szCs w:val="20"/>
          <w:shd w:val="clear" w:color="auto" w:fill="FFFFFF"/>
        </w:rPr>
        <w:t xml:space="preserve">в </w:t>
      </w:r>
      <w:r w:rsidR="00777FCA" w:rsidRPr="00777FCA">
        <w:rPr>
          <w:rFonts w:ascii="Tahoma" w:hAnsi="Tahoma" w:cs="Tahoma"/>
          <w:sz w:val="16"/>
          <w:szCs w:val="16"/>
          <w:shd w:val="clear" w:color="auto" w:fill="FFFFFF"/>
        </w:rPr>
        <w:t>орган опеки и попечительства по месту своего жительства, </w:t>
      </w:r>
      <w:r w:rsidRPr="00DF3C3E">
        <w:rPr>
          <w:rFonts w:ascii="Tahoma" w:eastAsia="Times New Roman" w:hAnsi="Tahoma" w:cs="Tahoma"/>
          <w:sz w:val="16"/>
          <w:szCs w:val="16"/>
          <w:lang w:eastAsia="ru-RU"/>
        </w:rPr>
        <w:t xml:space="preserve"> в </w:t>
      </w:r>
      <w:r w:rsidR="00777FCA" w:rsidRPr="00777FCA">
        <w:rPr>
          <w:rFonts w:ascii="Tahoma" w:eastAsia="Times New Roman" w:hAnsi="Tahoma" w:cs="Tahoma"/>
          <w:sz w:val="16"/>
          <w:szCs w:val="16"/>
          <w:lang w:eastAsia="ru-RU"/>
        </w:rPr>
        <w:t>другой</w:t>
      </w:r>
      <w:r w:rsidRPr="00777FCA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DF3C3E">
        <w:rPr>
          <w:rFonts w:ascii="Tahoma" w:eastAsia="Times New Roman" w:hAnsi="Tahoma" w:cs="Tahoma"/>
          <w:sz w:val="16"/>
          <w:szCs w:val="16"/>
          <w:lang w:eastAsia="ru-RU"/>
        </w:rPr>
        <w:t>орган опеки и попечительства по своему выбору</w:t>
      </w:r>
      <w:r w:rsidR="00777FCA" w:rsidRPr="00777FCA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="00777FCA" w:rsidRPr="00777FCA">
        <w:rPr>
          <w:rFonts w:ascii="Tahoma" w:hAnsi="Tahoma" w:cs="Tahoma"/>
          <w:sz w:val="16"/>
          <w:szCs w:val="16"/>
          <w:shd w:val="clear" w:color="auto" w:fill="FFFFFF"/>
        </w:rPr>
        <w:t>или в орган исполнительной власти любого субъекта Российской Федерации, на который возложена работа</w:t>
      </w:r>
      <w:proofErr w:type="gramEnd"/>
      <w:r w:rsidR="00777FCA" w:rsidRPr="00777FCA">
        <w:rPr>
          <w:rFonts w:ascii="Tahoma" w:hAnsi="Tahoma" w:cs="Tahoma"/>
          <w:sz w:val="16"/>
          <w:szCs w:val="16"/>
          <w:shd w:val="clear" w:color="auto" w:fill="FFFFFF"/>
        </w:rPr>
        <w:t xml:space="preserve"> по устройству детей на воспитание в семьи,</w:t>
      </w:r>
      <w:r w:rsidRPr="00777FCA">
        <w:rPr>
          <w:rFonts w:ascii="Tahoma" w:eastAsia="Times New Roman" w:hAnsi="Tahoma" w:cs="Tahoma"/>
          <w:sz w:val="16"/>
          <w:szCs w:val="16"/>
          <w:lang w:eastAsia="ru-RU"/>
        </w:rPr>
        <w:t xml:space="preserve"> с целью подбора и принятия на воспитание в семью ребенка-сироту или ребенка, оставшегося без попечения родителей.</w:t>
      </w:r>
    </w:p>
    <w:p w:rsidR="000B1DC6" w:rsidRDefault="000B1DC6" w:rsidP="000B1D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1A1ADC" w:rsidRPr="001A1ADC" w:rsidRDefault="001A1ADC" w:rsidP="00DF3C3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1A1ADC">
        <w:rPr>
          <w:rFonts w:ascii="Tahoma" w:hAnsi="Tahoma" w:cs="Tahoma"/>
          <w:sz w:val="16"/>
          <w:szCs w:val="16"/>
          <w:shd w:val="clear" w:color="auto" w:fill="FFFFFF"/>
        </w:rPr>
        <w:t xml:space="preserve">Акт обследования </w:t>
      </w:r>
      <w:r w:rsidR="000B1DC6">
        <w:rPr>
          <w:rFonts w:ascii="Tahoma" w:hAnsi="Tahoma" w:cs="Tahoma"/>
          <w:sz w:val="16"/>
          <w:szCs w:val="16"/>
          <w:shd w:val="clear" w:color="auto" w:fill="FFFFFF"/>
        </w:rPr>
        <w:t xml:space="preserve">и заключение о </w:t>
      </w:r>
      <w:r w:rsidR="000B1DC6" w:rsidRPr="000B1DC6">
        <w:rPr>
          <w:rFonts w:ascii="Tahoma" w:hAnsi="Tahoma" w:cs="Tahoma"/>
          <w:sz w:val="16"/>
          <w:szCs w:val="16"/>
          <w:shd w:val="clear" w:color="auto" w:fill="FFFFFF"/>
        </w:rPr>
        <w:t>невозможности граждан быть усыновителями</w:t>
      </w:r>
      <w:r w:rsidR="000B1DC6">
        <w:rPr>
          <w:rFonts w:ascii="Tahoma" w:hAnsi="Tahoma" w:cs="Tahoma"/>
          <w:sz w:val="16"/>
          <w:szCs w:val="16"/>
          <w:shd w:val="clear" w:color="auto" w:fill="FFFFFF"/>
        </w:rPr>
        <w:t>,</w:t>
      </w:r>
      <w:r w:rsidR="000B1DC6" w:rsidRPr="000B1DC6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1A1ADC">
        <w:rPr>
          <w:rFonts w:ascii="Tahoma" w:hAnsi="Tahoma" w:cs="Tahoma"/>
          <w:sz w:val="16"/>
          <w:szCs w:val="16"/>
          <w:shd w:val="clear" w:color="auto" w:fill="FFFFFF"/>
        </w:rPr>
        <w:t>может быть оспорен лицами, желающими усыновить ребенка, в судебном порядке.</w:t>
      </w:r>
    </w:p>
    <w:p w:rsidR="001A1ADC" w:rsidRDefault="001A1ADC" w:rsidP="00DF3C3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8B33D7" w:rsidRPr="00DF3C3E" w:rsidRDefault="008B33D7" w:rsidP="00DF3C3E">
      <w:pPr>
        <w:rPr>
          <w:rFonts w:ascii="Tahoma" w:hAnsi="Tahoma" w:cs="Tahoma"/>
          <w:sz w:val="16"/>
          <w:szCs w:val="16"/>
          <w:lang w:eastAsia="ru-RU"/>
        </w:rPr>
      </w:pPr>
    </w:p>
    <w:sectPr w:rsidR="008B33D7" w:rsidRPr="00DF3C3E" w:rsidSect="005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281"/>
    <w:rsid w:val="00004281"/>
    <w:rsid w:val="000B1DC6"/>
    <w:rsid w:val="001A1ADC"/>
    <w:rsid w:val="005159A1"/>
    <w:rsid w:val="006D2632"/>
    <w:rsid w:val="00777FCA"/>
    <w:rsid w:val="007B6650"/>
    <w:rsid w:val="008B33D7"/>
    <w:rsid w:val="00B204F6"/>
    <w:rsid w:val="00B43D39"/>
    <w:rsid w:val="00CA4EA7"/>
    <w:rsid w:val="00DF3C3E"/>
    <w:rsid w:val="00E6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3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105807/222f08c2cd8e538f4f0843bcf99ef37a/" TargetMode="External"/><Relationship Id="rId5" Type="http://schemas.openxmlformats.org/officeDocument/2006/relationships/hyperlink" Target="https://base.garant.ru/12119158/d889ccb8c8834c6eb88ebd0f8b1eef9e/" TargetMode="External"/><Relationship Id="rId4" Type="http://schemas.openxmlformats.org/officeDocument/2006/relationships/hyperlink" Target="https://base.garant.ru/12119158/d889ccb8c8834c6eb88ebd0f8b1eef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cp:lastPrinted>2021-09-20T12:55:00Z</cp:lastPrinted>
  <dcterms:created xsi:type="dcterms:W3CDTF">2021-09-20T07:30:00Z</dcterms:created>
  <dcterms:modified xsi:type="dcterms:W3CDTF">2022-02-02T04:58:00Z</dcterms:modified>
</cp:coreProperties>
</file>